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FA" w:rsidRDefault="00F226FA" w:rsidP="00F226FA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14450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6FA" w:rsidRDefault="00F226FA" w:rsidP="00F226FA">
      <w:pPr>
        <w:jc w:val="center"/>
        <w:rPr>
          <w:sz w:val="28"/>
        </w:rPr>
      </w:pPr>
    </w:p>
    <w:p w:rsidR="00F226FA" w:rsidRPr="00F226FA" w:rsidRDefault="00F226FA" w:rsidP="00F226FA">
      <w:pPr>
        <w:jc w:val="center"/>
        <w:rPr>
          <w:rFonts w:ascii="Times New Roman" w:hAnsi="Times New Roman"/>
          <w:sz w:val="24"/>
          <w:szCs w:val="24"/>
        </w:rPr>
      </w:pPr>
      <w:r w:rsidRPr="00F226FA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F226FA" w:rsidRPr="00F226FA" w:rsidRDefault="00F226FA" w:rsidP="00F226FA">
      <w:pPr>
        <w:jc w:val="center"/>
        <w:rPr>
          <w:rFonts w:ascii="Times New Roman" w:hAnsi="Times New Roman"/>
          <w:sz w:val="24"/>
          <w:szCs w:val="24"/>
        </w:rPr>
      </w:pPr>
      <w:r w:rsidRPr="00F226FA">
        <w:rPr>
          <w:rFonts w:ascii="Times New Roman" w:hAnsi="Times New Roman"/>
          <w:sz w:val="24"/>
          <w:szCs w:val="24"/>
        </w:rPr>
        <w:t xml:space="preserve">учреждение детский сад с. Бутырки Задонского муниципального района </w:t>
      </w:r>
    </w:p>
    <w:p w:rsidR="00F226FA" w:rsidRPr="00F226FA" w:rsidRDefault="00F226FA" w:rsidP="00F226FA">
      <w:pPr>
        <w:jc w:val="center"/>
        <w:rPr>
          <w:rFonts w:ascii="Times New Roman" w:hAnsi="Times New Roman"/>
          <w:sz w:val="24"/>
          <w:szCs w:val="24"/>
        </w:rPr>
      </w:pPr>
      <w:r w:rsidRPr="00F226FA">
        <w:rPr>
          <w:rFonts w:ascii="Times New Roman" w:hAnsi="Times New Roman"/>
          <w:sz w:val="24"/>
          <w:szCs w:val="24"/>
        </w:rPr>
        <w:t>Липецкой области.</w:t>
      </w:r>
    </w:p>
    <w:p w:rsidR="00F226FA" w:rsidRPr="00F226FA" w:rsidRDefault="00F226FA" w:rsidP="00F226FA">
      <w:pPr>
        <w:rPr>
          <w:rFonts w:ascii="Times New Roman" w:hAnsi="Times New Roman"/>
          <w:b/>
          <w:sz w:val="24"/>
          <w:szCs w:val="24"/>
        </w:rPr>
      </w:pPr>
    </w:p>
    <w:p w:rsidR="00F226FA" w:rsidRPr="00F226FA" w:rsidRDefault="00F226FA" w:rsidP="00F226FA">
      <w:pPr>
        <w:jc w:val="center"/>
        <w:rPr>
          <w:rFonts w:ascii="Times New Roman" w:hAnsi="Times New Roman"/>
          <w:b/>
          <w:sz w:val="24"/>
          <w:szCs w:val="24"/>
        </w:rPr>
      </w:pPr>
      <w:r w:rsidRPr="00F226FA">
        <w:rPr>
          <w:rFonts w:ascii="Times New Roman" w:hAnsi="Times New Roman"/>
          <w:b/>
          <w:sz w:val="24"/>
          <w:szCs w:val="24"/>
        </w:rPr>
        <w:t>ПРИКАЗ</w:t>
      </w:r>
    </w:p>
    <w:p w:rsidR="00F226FA" w:rsidRPr="00F226FA" w:rsidRDefault="00F226FA" w:rsidP="00F226FA">
      <w:pPr>
        <w:rPr>
          <w:rFonts w:ascii="Times New Roman" w:hAnsi="Times New Roman"/>
          <w:sz w:val="24"/>
          <w:szCs w:val="24"/>
        </w:rPr>
      </w:pPr>
      <w:r w:rsidRPr="00F226FA">
        <w:rPr>
          <w:rFonts w:ascii="Times New Roman" w:hAnsi="Times New Roman"/>
          <w:sz w:val="24"/>
          <w:szCs w:val="24"/>
        </w:rPr>
        <w:t>от «3</w:t>
      </w:r>
      <w:r>
        <w:rPr>
          <w:rFonts w:ascii="Times New Roman" w:hAnsi="Times New Roman"/>
          <w:sz w:val="24"/>
          <w:szCs w:val="24"/>
        </w:rPr>
        <w:t>1</w:t>
      </w:r>
      <w:r w:rsidRPr="00F226FA">
        <w:rPr>
          <w:rFonts w:ascii="Times New Roman" w:hAnsi="Times New Roman"/>
          <w:sz w:val="24"/>
          <w:szCs w:val="24"/>
        </w:rPr>
        <w:t xml:space="preserve">» августа 2016 г.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26F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226FA">
        <w:rPr>
          <w:rFonts w:ascii="Times New Roman" w:hAnsi="Times New Roman"/>
          <w:sz w:val="24"/>
          <w:szCs w:val="24"/>
        </w:rPr>
        <w:t>№71</w:t>
      </w:r>
    </w:p>
    <w:p w:rsidR="00F226FA" w:rsidRDefault="00F226FA" w:rsidP="00A02371">
      <w:pPr>
        <w:pStyle w:val="a3"/>
        <w:tabs>
          <w:tab w:val="left" w:pos="708"/>
        </w:tabs>
        <w:spacing w:line="252" w:lineRule="auto"/>
        <w:ind w:firstLine="0"/>
        <w:jc w:val="left"/>
        <w:rPr>
          <w:rFonts w:ascii="Calibri" w:hAnsi="Calibri" w:cs="Calibri"/>
          <w:b/>
          <w:szCs w:val="28"/>
        </w:rPr>
      </w:pPr>
    </w:p>
    <w:p w:rsidR="00F226FA" w:rsidRDefault="00A02371" w:rsidP="00A02371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 w:val="24"/>
          <w:szCs w:val="24"/>
        </w:rPr>
      </w:pPr>
      <w:r w:rsidRPr="00F226FA">
        <w:rPr>
          <w:b/>
          <w:sz w:val="24"/>
          <w:szCs w:val="24"/>
        </w:rPr>
        <w:t>«Об утверждении десятидневно</w:t>
      </w:r>
      <w:r w:rsidR="00F226FA">
        <w:rPr>
          <w:b/>
          <w:sz w:val="24"/>
          <w:szCs w:val="24"/>
        </w:rPr>
        <w:t>го меню</w:t>
      </w:r>
    </w:p>
    <w:p w:rsidR="00A02371" w:rsidRPr="00F226FA" w:rsidRDefault="00F226FA" w:rsidP="00A02371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т</w:t>
      </w:r>
      <w:r w:rsidR="00A02371" w:rsidRPr="00F226FA">
        <w:rPr>
          <w:b/>
          <w:sz w:val="24"/>
          <w:szCs w:val="24"/>
        </w:rPr>
        <w:t>ехнологических карт»</w:t>
      </w:r>
    </w:p>
    <w:p w:rsidR="00A02371" w:rsidRPr="00F226FA" w:rsidRDefault="00A02371" w:rsidP="00A02371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 w:val="24"/>
          <w:szCs w:val="24"/>
        </w:rPr>
      </w:pPr>
    </w:p>
    <w:p w:rsidR="00A02371" w:rsidRPr="00F226FA" w:rsidRDefault="000B4CA5" w:rsidP="00A02371">
      <w:pPr>
        <w:pStyle w:val="a3"/>
        <w:tabs>
          <w:tab w:val="clear" w:pos="4153"/>
          <w:tab w:val="clear" w:pos="8306"/>
        </w:tabs>
        <w:spacing w:line="25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 целью</w:t>
      </w:r>
      <w:r w:rsidR="00A02371" w:rsidRPr="00F226FA">
        <w:rPr>
          <w:sz w:val="24"/>
          <w:szCs w:val="24"/>
        </w:rPr>
        <w:t xml:space="preserve"> упорядочения организации питания, соблюдения норм и сроков реализации продуктов, ведение документации в детском саду и в связи с началом нового 2016 -2017 учебного года </w:t>
      </w:r>
    </w:p>
    <w:p w:rsidR="00F226FA" w:rsidRDefault="00F226FA" w:rsidP="00A02371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 w:val="24"/>
          <w:szCs w:val="24"/>
        </w:rPr>
      </w:pPr>
    </w:p>
    <w:p w:rsidR="00F226FA" w:rsidRDefault="00F226FA" w:rsidP="00A02371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 w:val="24"/>
          <w:szCs w:val="24"/>
        </w:rPr>
      </w:pPr>
    </w:p>
    <w:p w:rsidR="00A02371" w:rsidRDefault="00A02371" w:rsidP="00A02371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 w:val="24"/>
          <w:szCs w:val="24"/>
        </w:rPr>
      </w:pPr>
      <w:r w:rsidRPr="00F226FA">
        <w:rPr>
          <w:sz w:val="24"/>
          <w:szCs w:val="24"/>
        </w:rPr>
        <w:t>ПРИКАЗЫВАЮ:</w:t>
      </w:r>
    </w:p>
    <w:p w:rsidR="00F226FA" w:rsidRDefault="00F226FA" w:rsidP="00A02371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F226FA" w:rsidRPr="00F226FA" w:rsidRDefault="00F226FA" w:rsidP="00A02371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 w:val="24"/>
          <w:szCs w:val="24"/>
        </w:rPr>
      </w:pPr>
    </w:p>
    <w:p w:rsidR="00A02371" w:rsidRPr="00F226FA" w:rsidRDefault="00A02371" w:rsidP="00F226FA">
      <w:pPr>
        <w:pStyle w:val="a3"/>
        <w:tabs>
          <w:tab w:val="clear" w:pos="4153"/>
          <w:tab w:val="clear" w:pos="8306"/>
        </w:tabs>
        <w:spacing w:line="480" w:lineRule="auto"/>
        <w:ind w:firstLine="0"/>
        <w:rPr>
          <w:sz w:val="24"/>
          <w:szCs w:val="24"/>
        </w:rPr>
      </w:pPr>
      <w:r w:rsidRPr="00F226FA">
        <w:rPr>
          <w:sz w:val="24"/>
          <w:szCs w:val="24"/>
        </w:rPr>
        <w:t xml:space="preserve"> 1. Утвердить десятидневное меню на 2016 – 2017 уч. год</w:t>
      </w:r>
    </w:p>
    <w:p w:rsidR="00A02371" w:rsidRPr="00F226FA" w:rsidRDefault="00A02371" w:rsidP="00F226FA">
      <w:pPr>
        <w:pStyle w:val="a3"/>
        <w:tabs>
          <w:tab w:val="clear" w:pos="4153"/>
          <w:tab w:val="clear" w:pos="8306"/>
        </w:tabs>
        <w:spacing w:line="480" w:lineRule="auto"/>
        <w:ind w:firstLine="0"/>
        <w:rPr>
          <w:sz w:val="24"/>
          <w:szCs w:val="24"/>
        </w:rPr>
      </w:pPr>
      <w:r w:rsidRPr="00F226FA">
        <w:rPr>
          <w:sz w:val="24"/>
          <w:szCs w:val="24"/>
        </w:rPr>
        <w:t xml:space="preserve"> 2. Утвердить технологические карты.</w:t>
      </w:r>
    </w:p>
    <w:p w:rsidR="00A02371" w:rsidRPr="00F226FA" w:rsidRDefault="00A02371" w:rsidP="00F226FA">
      <w:pPr>
        <w:pStyle w:val="a3"/>
        <w:tabs>
          <w:tab w:val="clear" w:pos="4153"/>
          <w:tab w:val="clear" w:pos="8306"/>
        </w:tabs>
        <w:spacing w:line="480" w:lineRule="auto"/>
        <w:ind w:firstLine="0"/>
        <w:rPr>
          <w:sz w:val="24"/>
          <w:szCs w:val="24"/>
        </w:rPr>
      </w:pPr>
      <w:r w:rsidRPr="00F226FA">
        <w:rPr>
          <w:sz w:val="24"/>
          <w:szCs w:val="24"/>
        </w:rPr>
        <w:t xml:space="preserve"> 3. Контроль за исполнением данного приказа оставляю за собой.</w:t>
      </w:r>
    </w:p>
    <w:p w:rsidR="00A02371" w:rsidRDefault="00A02371" w:rsidP="00F226FA">
      <w:pPr>
        <w:pStyle w:val="a3"/>
        <w:tabs>
          <w:tab w:val="clear" w:pos="4153"/>
          <w:tab w:val="clear" w:pos="8306"/>
        </w:tabs>
        <w:spacing w:line="480" w:lineRule="auto"/>
        <w:ind w:firstLine="708"/>
        <w:rPr>
          <w:sz w:val="24"/>
          <w:szCs w:val="24"/>
        </w:rPr>
      </w:pPr>
    </w:p>
    <w:p w:rsidR="00F226FA" w:rsidRDefault="00F226FA" w:rsidP="00F226FA">
      <w:pPr>
        <w:pStyle w:val="a3"/>
        <w:tabs>
          <w:tab w:val="clear" w:pos="4153"/>
          <w:tab w:val="clear" w:pos="8306"/>
        </w:tabs>
        <w:spacing w:line="480" w:lineRule="auto"/>
        <w:ind w:firstLine="708"/>
        <w:rPr>
          <w:sz w:val="24"/>
          <w:szCs w:val="24"/>
        </w:rPr>
      </w:pPr>
    </w:p>
    <w:p w:rsidR="00F226FA" w:rsidRPr="00F226FA" w:rsidRDefault="00F226FA" w:rsidP="00F226FA">
      <w:pPr>
        <w:pStyle w:val="a3"/>
        <w:tabs>
          <w:tab w:val="clear" w:pos="4153"/>
          <w:tab w:val="clear" w:pos="8306"/>
        </w:tabs>
        <w:spacing w:line="480" w:lineRule="auto"/>
        <w:ind w:firstLine="708"/>
        <w:rPr>
          <w:sz w:val="24"/>
          <w:szCs w:val="24"/>
        </w:rPr>
      </w:pPr>
    </w:p>
    <w:p w:rsidR="00A02371" w:rsidRPr="00F226FA" w:rsidRDefault="00A02371" w:rsidP="00F226F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4"/>
          <w:szCs w:val="24"/>
        </w:rPr>
      </w:pPr>
    </w:p>
    <w:p w:rsidR="00A02371" w:rsidRPr="00F226FA" w:rsidRDefault="00A02371" w:rsidP="00A02371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 w:val="24"/>
          <w:szCs w:val="24"/>
        </w:rPr>
      </w:pPr>
    </w:p>
    <w:p w:rsidR="00A02371" w:rsidRPr="00F226FA" w:rsidRDefault="00A02371" w:rsidP="00F226FA">
      <w:pPr>
        <w:jc w:val="left"/>
        <w:rPr>
          <w:rFonts w:ascii="Times New Roman" w:hAnsi="Times New Roman"/>
          <w:noProof/>
          <w:sz w:val="24"/>
          <w:szCs w:val="24"/>
        </w:rPr>
      </w:pPr>
      <w:r w:rsidRPr="00F226FA">
        <w:rPr>
          <w:rFonts w:ascii="Times New Roman" w:hAnsi="Times New Roman"/>
          <w:noProof/>
          <w:sz w:val="24"/>
          <w:szCs w:val="24"/>
        </w:rPr>
        <w:t>Заведующий МБДОУ д/сад с.</w:t>
      </w:r>
      <w:r w:rsidR="00F226FA">
        <w:rPr>
          <w:rFonts w:ascii="Times New Roman" w:hAnsi="Times New Roman"/>
          <w:noProof/>
          <w:sz w:val="24"/>
          <w:szCs w:val="24"/>
        </w:rPr>
        <w:t xml:space="preserve"> Бутырки______________ </w:t>
      </w:r>
      <w:r w:rsidRPr="00F226FA">
        <w:rPr>
          <w:rFonts w:ascii="Times New Roman" w:hAnsi="Times New Roman"/>
          <w:noProof/>
          <w:sz w:val="24"/>
          <w:szCs w:val="24"/>
        </w:rPr>
        <w:t>Н.А.Архипова</w:t>
      </w:r>
    </w:p>
    <w:p w:rsidR="006151E8" w:rsidRPr="00F226FA" w:rsidRDefault="006151E8">
      <w:pPr>
        <w:rPr>
          <w:rFonts w:ascii="Times New Roman" w:hAnsi="Times New Roman"/>
          <w:sz w:val="24"/>
          <w:szCs w:val="24"/>
        </w:rPr>
      </w:pPr>
    </w:p>
    <w:sectPr w:rsidR="006151E8" w:rsidRPr="00F226FA" w:rsidSect="00F226FA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6E" w:rsidRDefault="0039316E" w:rsidP="006151E8">
      <w:pPr>
        <w:spacing w:after="0" w:line="240" w:lineRule="auto"/>
      </w:pPr>
      <w:r>
        <w:separator/>
      </w:r>
    </w:p>
  </w:endnote>
  <w:endnote w:type="continuationSeparator" w:id="0">
    <w:p w:rsidR="0039316E" w:rsidRDefault="0039316E" w:rsidP="0061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6E" w:rsidRDefault="0039316E" w:rsidP="006151E8">
      <w:pPr>
        <w:spacing w:after="0" w:line="240" w:lineRule="auto"/>
      </w:pPr>
      <w:r>
        <w:separator/>
      </w:r>
    </w:p>
  </w:footnote>
  <w:footnote w:type="continuationSeparator" w:id="0">
    <w:p w:rsidR="0039316E" w:rsidRDefault="0039316E" w:rsidP="00615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1"/>
    <w:rsid w:val="000B4CA5"/>
    <w:rsid w:val="0039316E"/>
    <w:rsid w:val="006151E8"/>
    <w:rsid w:val="008B0E04"/>
    <w:rsid w:val="00963C86"/>
    <w:rsid w:val="00A02371"/>
    <w:rsid w:val="00C9354D"/>
    <w:rsid w:val="00E652B9"/>
    <w:rsid w:val="00F226FA"/>
    <w:rsid w:val="00F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E0800-665B-4126-8EA6-5F9FA3B5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2371"/>
    <w:pPr>
      <w:tabs>
        <w:tab w:val="center" w:pos="4153"/>
        <w:tab w:val="right" w:pos="8306"/>
      </w:tabs>
      <w:suppressAutoHyphens/>
      <w:spacing w:after="0" w:line="348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3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1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2016-12-11T11:24:00Z</dcterms:created>
  <dcterms:modified xsi:type="dcterms:W3CDTF">2016-12-11T14:44:00Z</dcterms:modified>
</cp:coreProperties>
</file>